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3355" w14:textId="77777777" w:rsidR="00B37BFB" w:rsidRDefault="00B37BFB" w:rsidP="00B37BFB">
      <w:pPr>
        <w:pStyle w:val="NoSpacing"/>
        <w:jc w:val="center"/>
      </w:pPr>
    </w:p>
    <w:p w14:paraId="4104A41C" w14:textId="503CB72E" w:rsidR="001775F9" w:rsidRPr="00B37BFB" w:rsidRDefault="00337EB8" w:rsidP="00B37BFB">
      <w:pPr>
        <w:pStyle w:val="NoSpacing"/>
        <w:jc w:val="center"/>
        <w:rPr>
          <w:sz w:val="36"/>
          <w:szCs w:val="36"/>
        </w:rPr>
      </w:pPr>
      <w:r w:rsidRPr="00B37BFB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76369BA" wp14:editId="5CA89D29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6319520" cy="2235200"/>
            <wp:effectExtent l="0" t="0" r="5080" b="0"/>
            <wp:wrapSquare wrapText="bothSides"/>
            <wp:docPr id="2146799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799564" name="Picture 21467995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837" cy="2241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37BFB">
        <w:rPr>
          <w:sz w:val="36"/>
          <w:szCs w:val="36"/>
        </w:rPr>
        <w:t>The Bible Museum in Washington, DC</w:t>
      </w:r>
    </w:p>
    <w:p w14:paraId="1B2224BB" w14:textId="02CD7AB5" w:rsidR="00337EB8" w:rsidRDefault="00337EB8" w:rsidP="00337E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C2C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52C2C"/>
          <w:kern w:val="0"/>
          <w:sz w:val="36"/>
          <w:szCs w:val="36"/>
          <w14:ligatures w14:val="none"/>
        </w:rPr>
        <w:t>Where faith comes alive</w:t>
      </w:r>
    </w:p>
    <w:p w14:paraId="4C9A31F4" w14:textId="208DEA33" w:rsidR="001775F9" w:rsidRDefault="00337EB8" w:rsidP="00B37B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C2C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52C2C"/>
          <w:kern w:val="0"/>
          <w:sz w:val="36"/>
          <w:szCs w:val="36"/>
          <w14:ligatures w14:val="none"/>
        </w:rPr>
        <w:t>Day Trip</w:t>
      </w:r>
    </w:p>
    <w:p w14:paraId="57F5A353" w14:textId="03DF174F" w:rsidR="001775F9" w:rsidRDefault="00337EB8" w:rsidP="00B37BF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C2C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52C2C"/>
          <w:kern w:val="0"/>
          <w:sz w:val="36"/>
          <w:szCs w:val="36"/>
          <w14:ligatures w14:val="none"/>
        </w:rPr>
        <w:t>April 6, 2026</w:t>
      </w:r>
    </w:p>
    <w:p w14:paraId="34781F49" w14:textId="35837891" w:rsidR="001775F9" w:rsidRPr="001775F9" w:rsidRDefault="00337EB8" w:rsidP="00337EB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C2C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52C2C"/>
          <w:kern w:val="0"/>
          <w:sz w:val="36"/>
          <w:szCs w:val="36"/>
          <w14:ligatures w14:val="none"/>
        </w:rPr>
        <w:t>General Admission plus bus seat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606"/>
        <w:gridCol w:w="1134"/>
      </w:tblGrid>
      <w:tr w:rsidR="00337EB8" w:rsidRPr="001775F9" w14:paraId="327CE018" w14:textId="77777777">
        <w:trPr>
          <w:gridAfter w:val="1"/>
          <w:tblHeader/>
          <w:tblCellSpacing w:w="0" w:type="dxa"/>
        </w:trPr>
        <w:tc>
          <w:tcPr>
            <w:tcW w:w="4762" w:type="dxa"/>
            <w:shd w:val="clear" w:color="auto" w:fill="FFFFFF"/>
            <w:tcMar>
              <w:top w:w="150" w:type="dxa"/>
              <w:left w:w="300" w:type="dxa"/>
              <w:bottom w:w="150" w:type="dxa"/>
              <w:right w:w="90" w:type="dxa"/>
            </w:tcMar>
            <w:vAlign w:val="center"/>
            <w:hideMark/>
          </w:tcPr>
          <w:p w14:paraId="7F550DF4" w14:textId="77777777" w:rsidR="00337EB8" w:rsidRPr="001775F9" w:rsidRDefault="00337EB8" w:rsidP="0017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C2C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D05530E" w14:textId="77777777" w:rsidR="00337EB8" w:rsidRPr="001775F9" w:rsidRDefault="00337EB8" w:rsidP="001775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775F9" w:rsidRPr="001775F9" w14:paraId="542AC894" w14:textId="77777777">
        <w:trPr>
          <w:tblCellSpacing w:w="0" w:type="dxa"/>
        </w:trPr>
        <w:tc>
          <w:tcPr>
            <w:tcW w:w="4762" w:type="dxa"/>
            <w:shd w:val="clear" w:color="auto" w:fill="FFFFFF"/>
            <w:tcMar>
              <w:top w:w="150" w:type="dxa"/>
              <w:left w:w="300" w:type="dxa"/>
              <w:bottom w:w="150" w:type="dxa"/>
              <w:right w:w="90" w:type="dxa"/>
            </w:tcMar>
            <w:vAlign w:val="center"/>
            <w:hideMark/>
          </w:tcPr>
          <w:p w14:paraId="7BADD5A0" w14:textId="77777777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2C2C"/>
                <w:kern w:val="0"/>
                <w14:ligatures w14:val="none"/>
              </w:rPr>
            </w:pPr>
            <w:r w:rsidRPr="001775F9">
              <w:rPr>
                <w:rFonts w:ascii="Arial" w:eastAsia="Times New Roman" w:hAnsi="Arial" w:cs="Arial"/>
                <w:b/>
                <w:bCs/>
                <w:color w:val="252C2C"/>
                <w:kern w:val="0"/>
                <w14:ligatures w14:val="none"/>
              </w:rPr>
              <w:t>Non-Member Adult (18–64)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6E96451" w14:textId="77777777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2C2C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2BA67BE" w14:textId="7FE63B10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52C2C"/>
                <w:kern w:val="0"/>
                <w14:ligatures w14:val="none"/>
              </w:rPr>
            </w:pPr>
            <w:r w:rsidRPr="001775F9">
              <w:rPr>
                <w:rFonts w:ascii="Arial" w:eastAsia="Times New Roman" w:hAnsi="Arial" w:cs="Arial"/>
                <w:b/>
                <w:bCs/>
                <w:color w:val="252C2C"/>
                <w:kern w:val="0"/>
                <w14:ligatures w14:val="none"/>
              </w:rPr>
              <w:t>$</w:t>
            </w:r>
            <w:r w:rsidR="00337EB8">
              <w:rPr>
                <w:rFonts w:ascii="Arial" w:eastAsia="Times New Roman" w:hAnsi="Arial" w:cs="Arial"/>
                <w:b/>
                <w:bCs/>
                <w:color w:val="252C2C"/>
                <w:kern w:val="0"/>
                <w14:ligatures w14:val="none"/>
              </w:rPr>
              <w:t>155</w:t>
            </w:r>
          </w:p>
        </w:tc>
      </w:tr>
      <w:tr w:rsidR="001775F9" w:rsidRPr="001775F9" w14:paraId="1F9588E4" w14:textId="77777777">
        <w:trPr>
          <w:tblCellSpacing w:w="0" w:type="dxa"/>
        </w:trPr>
        <w:tc>
          <w:tcPr>
            <w:tcW w:w="4762" w:type="dxa"/>
            <w:shd w:val="clear" w:color="auto" w:fill="FFFFFF"/>
            <w:tcMar>
              <w:top w:w="150" w:type="dxa"/>
              <w:left w:w="300" w:type="dxa"/>
              <w:bottom w:w="150" w:type="dxa"/>
              <w:right w:w="90" w:type="dxa"/>
            </w:tcMar>
            <w:vAlign w:val="center"/>
            <w:hideMark/>
          </w:tcPr>
          <w:p w14:paraId="085DA678" w14:textId="77777777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  <w:r w:rsidRPr="001775F9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Non-Member Senior (65+) Walk-Up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BC7EEC3" w14:textId="77777777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1F65EA" w14:textId="59FAA704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  <w:r w:rsidRPr="001775F9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$</w:t>
            </w:r>
            <w:r w:rsidR="00337EB8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130</w:t>
            </w:r>
          </w:p>
        </w:tc>
      </w:tr>
      <w:tr w:rsidR="001775F9" w:rsidRPr="001775F9" w14:paraId="4DD80180" w14:textId="77777777">
        <w:trPr>
          <w:tblCellSpacing w:w="0" w:type="dxa"/>
        </w:trPr>
        <w:tc>
          <w:tcPr>
            <w:tcW w:w="4762" w:type="dxa"/>
            <w:shd w:val="clear" w:color="auto" w:fill="FFFFFF"/>
            <w:tcMar>
              <w:top w:w="150" w:type="dxa"/>
              <w:left w:w="300" w:type="dxa"/>
              <w:bottom w:w="150" w:type="dxa"/>
              <w:right w:w="90" w:type="dxa"/>
            </w:tcMar>
            <w:vAlign w:val="center"/>
            <w:hideMark/>
          </w:tcPr>
          <w:p w14:paraId="46B16639" w14:textId="77777777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  <w:r w:rsidRPr="001775F9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Military, First Responders, and Students Walk-Up with ID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EAB78EB" w14:textId="77777777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4A8B8A" w14:textId="2FC1ABD5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  <w:r w:rsidRPr="001775F9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$</w:t>
            </w:r>
            <w:r w:rsidR="00337EB8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130</w:t>
            </w:r>
          </w:p>
        </w:tc>
      </w:tr>
      <w:tr w:rsidR="001775F9" w:rsidRPr="001775F9" w14:paraId="6842C50B" w14:textId="77777777">
        <w:trPr>
          <w:tblCellSpacing w:w="0" w:type="dxa"/>
        </w:trPr>
        <w:tc>
          <w:tcPr>
            <w:tcW w:w="4762" w:type="dxa"/>
            <w:shd w:val="clear" w:color="auto" w:fill="FFFFFF"/>
            <w:tcMar>
              <w:top w:w="150" w:type="dxa"/>
              <w:left w:w="300" w:type="dxa"/>
              <w:bottom w:w="150" w:type="dxa"/>
              <w:right w:w="90" w:type="dxa"/>
            </w:tcMar>
            <w:vAlign w:val="center"/>
            <w:hideMark/>
          </w:tcPr>
          <w:p w14:paraId="72BE7991" w14:textId="77777777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  <w:r w:rsidRPr="001775F9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Non-Member Youth (5–17)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4AA95D" w14:textId="77777777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B5007AA" w14:textId="72487F38" w:rsidR="001775F9" w:rsidRPr="001775F9" w:rsidRDefault="001775F9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  <w:r w:rsidRPr="001775F9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$</w:t>
            </w:r>
            <w:r w:rsidR="00337EB8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125</w:t>
            </w:r>
          </w:p>
        </w:tc>
      </w:tr>
      <w:tr w:rsidR="00337EB8" w:rsidRPr="001775F9" w14:paraId="57353046" w14:textId="77777777">
        <w:trPr>
          <w:tblCellSpacing w:w="0" w:type="dxa"/>
        </w:trPr>
        <w:tc>
          <w:tcPr>
            <w:tcW w:w="4762" w:type="dxa"/>
            <w:shd w:val="clear" w:color="auto" w:fill="FFFFFF"/>
            <w:tcMar>
              <w:top w:w="150" w:type="dxa"/>
              <w:left w:w="300" w:type="dxa"/>
              <w:bottom w:w="150" w:type="dxa"/>
              <w:right w:w="90" w:type="dxa"/>
            </w:tcMar>
            <w:vAlign w:val="center"/>
          </w:tcPr>
          <w:p w14:paraId="79A8CE1D" w14:textId="77777777" w:rsidR="00337EB8" w:rsidRDefault="00337EB8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</w:p>
          <w:p w14:paraId="4E9E6FAA" w14:textId="5E62938D" w:rsidR="00337EB8" w:rsidRDefault="00337EB8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 xml:space="preserve">A </w:t>
            </w:r>
            <w:r w:rsidR="008E5B70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Nonrefundable</w:t>
            </w:r>
            <w:r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 xml:space="preserve"> deposit </w:t>
            </w:r>
            <w:r w:rsidR="008E5B70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 xml:space="preserve">of $25.00 </w:t>
            </w:r>
            <w:r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 xml:space="preserve">required to hold your seat </w:t>
            </w:r>
            <w:proofErr w:type="gramStart"/>
            <w:r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due !</w:t>
            </w:r>
            <w:proofErr w:type="gramEnd"/>
            <w:r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-</w:t>
            </w:r>
            <w:r w:rsidR="008E5B70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31-2026</w:t>
            </w:r>
          </w:p>
          <w:p w14:paraId="5380EE0C" w14:textId="08252E5F" w:rsidR="00337EB8" w:rsidRPr="001775F9" w:rsidRDefault="008E5B70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Final Payment due: Mar. 31, 2026</w:t>
            </w:r>
            <w:r w:rsidR="00B37BFB"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  <w:t>, installment payment are welcomed.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143934A1" w14:textId="77777777" w:rsidR="00337EB8" w:rsidRPr="001775F9" w:rsidRDefault="00337EB8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14:paraId="71A4B809" w14:textId="77777777" w:rsidR="00337EB8" w:rsidRPr="001775F9" w:rsidRDefault="00337EB8" w:rsidP="001775F9">
            <w:pPr>
              <w:spacing w:after="0" w:line="240" w:lineRule="auto"/>
              <w:rPr>
                <w:rFonts w:ascii="Arial" w:eastAsia="Times New Roman" w:hAnsi="Arial" w:cs="Arial"/>
                <w:color w:val="252C2C"/>
                <w:kern w:val="0"/>
                <w14:ligatures w14:val="none"/>
              </w:rPr>
            </w:pPr>
          </w:p>
        </w:tc>
      </w:tr>
    </w:tbl>
    <w:p w14:paraId="53E4E4B8" w14:textId="77777777" w:rsidR="008E5B70" w:rsidRDefault="008E5B70" w:rsidP="008E5B70">
      <w:pPr>
        <w:spacing w:after="0" w:line="240" w:lineRule="auto"/>
        <w:rPr>
          <w:rFonts w:ascii="Arial" w:eastAsia="Times New Roman" w:hAnsi="Arial" w:cs="Arial"/>
          <w:color w:val="252C2C"/>
          <w:kern w:val="0"/>
          <w14:ligatures w14:val="none"/>
        </w:rPr>
      </w:pPr>
      <w:r>
        <w:rPr>
          <w:rFonts w:ascii="Arial" w:eastAsia="Times New Roman" w:hAnsi="Arial" w:cs="Arial"/>
          <w:color w:val="252C2C"/>
          <w:kern w:val="0"/>
          <w14:ligatures w14:val="none"/>
        </w:rPr>
        <w:t xml:space="preserve">All seats are final. Contact </w:t>
      </w:r>
    </w:p>
    <w:p w14:paraId="7119FD89" w14:textId="77777777" w:rsidR="008E5B70" w:rsidRDefault="008E5B70" w:rsidP="008E5B70">
      <w:pPr>
        <w:spacing w:after="0" w:line="240" w:lineRule="auto"/>
        <w:rPr>
          <w:rFonts w:ascii="Arial" w:eastAsia="Times New Roman" w:hAnsi="Arial" w:cs="Arial"/>
          <w:color w:val="252C2C"/>
          <w:kern w:val="0"/>
          <w14:ligatures w14:val="none"/>
        </w:rPr>
      </w:pPr>
    </w:p>
    <w:p w14:paraId="7FB93034" w14:textId="0F2748A1" w:rsidR="008E5B70" w:rsidRPr="008E5B70" w:rsidRDefault="008E5B70" w:rsidP="008E5B70">
      <w:pPr>
        <w:spacing w:after="0" w:line="240" w:lineRule="auto"/>
        <w:rPr>
          <w:rFonts w:ascii="Arial" w:eastAsia="Times New Roman" w:hAnsi="Arial" w:cs="Arial"/>
          <w:b/>
          <w:bCs/>
          <w:color w:val="252C2C"/>
          <w:kern w:val="0"/>
          <w14:ligatures w14:val="none"/>
        </w:rPr>
      </w:pPr>
      <w:r w:rsidRPr="008E5B70">
        <w:rPr>
          <w:rFonts w:ascii="Arial" w:eastAsia="Times New Roman" w:hAnsi="Arial" w:cs="Arial"/>
          <w:b/>
          <w:bCs/>
          <w:color w:val="252C2C"/>
          <w:kern w:val="0"/>
          <w14:ligatures w14:val="none"/>
        </w:rPr>
        <w:t xml:space="preserve">Dr. E@GRUP Opportunity Travel Services, Inc.@ </w:t>
      </w:r>
    </w:p>
    <w:p w14:paraId="7E7B3818" w14:textId="77777777" w:rsidR="008E5B70" w:rsidRPr="008E5B70" w:rsidRDefault="008E5B70" w:rsidP="008E5B70">
      <w:pPr>
        <w:spacing w:after="0" w:line="240" w:lineRule="auto"/>
        <w:rPr>
          <w:rFonts w:ascii="Arial" w:eastAsia="Times New Roman" w:hAnsi="Arial" w:cs="Arial"/>
          <w:b/>
          <w:bCs/>
          <w:color w:val="252C2C"/>
          <w:kern w:val="0"/>
          <w14:ligatures w14:val="none"/>
        </w:rPr>
      </w:pPr>
      <w:r w:rsidRPr="008E5B70">
        <w:rPr>
          <w:rFonts w:ascii="Arial" w:eastAsia="Times New Roman" w:hAnsi="Arial" w:cs="Arial"/>
          <w:b/>
          <w:bCs/>
          <w:color w:val="252C2C"/>
          <w:kern w:val="0"/>
          <w14:ligatures w14:val="none"/>
        </w:rPr>
        <w:t>757-556-6338 or 404-402-1883</w:t>
      </w:r>
    </w:p>
    <w:p w14:paraId="5823DEA3" w14:textId="77777777" w:rsidR="008E5B70" w:rsidRPr="008E5B70" w:rsidRDefault="008E5B70" w:rsidP="008E5B70">
      <w:pPr>
        <w:spacing w:after="0" w:line="240" w:lineRule="auto"/>
        <w:rPr>
          <w:rFonts w:ascii="Arial" w:eastAsia="Times New Roman" w:hAnsi="Arial" w:cs="Arial"/>
          <w:b/>
          <w:bCs/>
          <w:color w:val="252C2C"/>
          <w:kern w:val="0"/>
          <w14:ligatures w14:val="none"/>
        </w:rPr>
      </w:pPr>
      <w:r w:rsidRPr="008E5B70">
        <w:rPr>
          <w:rFonts w:ascii="Arial" w:eastAsia="Times New Roman" w:hAnsi="Arial" w:cs="Arial"/>
          <w:b/>
          <w:bCs/>
          <w:color w:val="252C2C"/>
          <w:kern w:val="0"/>
          <w14:ligatures w14:val="none"/>
        </w:rPr>
        <w:t>Website: grupopportunitytravel.com</w:t>
      </w:r>
    </w:p>
    <w:p w14:paraId="43F601FF" w14:textId="08EF2E2E" w:rsidR="00B37BFB" w:rsidRDefault="008E5B70" w:rsidP="00B37BFB">
      <w:pPr>
        <w:pStyle w:val="NoSpacing"/>
        <w:jc w:val="center"/>
      </w:pPr>
      <w:r w:rsidRPr="008E5B70">
        <w:t>2506 Jefferson Ave.</w:t>
      </w:r>
      <w:r w:rsidR="00B37BFB">
        <w:t xml:space="preserve"> </w:t>
      </w:r>
      <w:r w:rsidRPr="008E5B70">
        <w:t>Suite 101, Newport New, VA 23607</w:t>
      </w:r>
    </w:p>
    <w:p w14:paraId="46B24410" w14:textId="77777777" w:rsidR="00B37BFB" w:rsidRDefault="00B37BFB" w:rsidP="00B37BFB">
      <w:pPr>
        <w:pStyle w:val="NoSpacing"/>
        <w:jc w:val="center"/>
      </w:pPr>
    </w:p>
    <w:p w14:paraId="0EE16C13" w14:textId="25C731E9" w:rsidR="00B37BFB" w:rsidRPr="008E5B70" w:rsidRDefault="00B37BFB" w:rsidP="00B37BFB">
      <w:pPr>
        <w:pStyle w:val="NoSpacing"/>
      </w:pPr>
      <w:r>
        <w:t>Pick up location to be announced.</w:t>
      </w:r>
    </w:p>
    <w:sectPr w:rsidR="00B37BFB" w:rsidRPr="008E5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F9"/>
    <w:rsid w:val="001775F9"/>
    <w:rsid w:val="00337EB8"/>
    <w:rsid w:val="00377A2A"/>
    <w:rsid w:val="00430C27"/>
    <w:rsid w:val="004F6A52"/>
    <w:rsid w:val="00503506"/>
    <w:rsid w:val="005B346A"/>
    <w:rsid w:val="005E3E4D"/>
    <w:rsid w:val="008E5B70"/>
    <w:rsid w:val="00B3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4ACDE"/>
  <w15:chartTrackingRefBased/>
  <w15:docId w15:val="{8D6199D2-03CC-B441-BC83-19CE37A9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7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5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7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563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Earva Jones</dc:creator>
  <cp:keywords/>
  <dc:description/>
  <cp:lastModifiedBy>Earva Jones</cp:lastModifiedBy>
  <cp:revision>2</cp:revision>
  <dcterms:created xsi:type="dcterms:W3CDTF">2026-01-06T19:00:00Z</dcterms:created>
  <dcterms:modified xsi:type="dcterms:W3CDTF">2026-01-06T19:00:00Z</dcterms:modified>
</cp:coreProperties>
</file>